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16A7A52B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65EEEF1" w14:textId="7153BA56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abitant</w:t>
                            </w:r>
                            <w:proofErr w:type="gramEnd"/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- habitante</w:t>
                            </w:r>
                          </w:p>
                          <w:p w14:paraId="791731C3" w14:textId="3DDF404F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habitation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DAF8B5C" w14:textId="45AE39B1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habitat</w:t>
                            </w:r>
                            <w:proofErr w:type="gramEnd"/>
                          </w:p>
                          <w:p w14:paraId="0FF05B8F" w14:textId="2B4F50F8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cohabiter</w:t>
                            </w:r>
                            <w:proofErr w:type="gramEnd"/>
                          </w:p>
                          <w:p w14:paraId="1E464669" w14:textId="27C4ADC4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cohabitation</w:t>
                            </w:r>
                            <w:proofErr w:type="gramEnd"/>
                          </w:p>
                          <w:p w14:paraId="69B8730F" w14:textId="3B510094" w:rsidR="00825B87" w:rsidRPr="004A40D8" w:rsidRDefault="004A40D8" w:rsidP="00D10CF1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habitacle</w:t>
                            </w:r>
                            <w:proofErr w:type="gramEnd"/>
                          </w:p>
                          <w:p w14:paraId="0348148D" w14:textId="3DB6CEA4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inhabité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65EEEF1" w14:textId="7153BA56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abitant</w:t>
                      </w:r>
                      <w:proofErr w:type="gramEnd"/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- habitante</w:t>
                      </w:r>
                    </w:p>
                    <w:p w14:paraId="791731C3" w14:textId="3DDF404F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habitation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DAF8B5C" w14:textId="45AE39B1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habitat</w:t>
                      </w:r>
                      <w:proofErr w:type="gramEnd"/>
                    </w:p>
                    <w:p w14:paraId="0FF05B8F" w14:textId="2B4F50F8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cohabiter</w:t>
                      </w:r>
                      <w:proofErr w:type="gramEnd"/>
                    </w:p>
                    <w:p w14:paraId="1E464669" w14:textId="27C4ADC4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cohabitation</w:t>
                      </w:r>
                      <w:proofErr w:type="gramEnd"/>
                    </w:p>
                    <w:p w14:paraId="69B8730F" w14:textId="3B510094" w:rsidR="00825B87" w:rsidRPr="004A40D8" w:rsidRDefault="004A40D8" w:rsidP="00D10CF1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habitacle</w:t>
                      </w:r>
                      <w:proofErr w:type="gramEnd"/>
                    </w:p>
                    <w:p w14:paraId="0348148D" w14:textId="3DB6CEA4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inhabité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842DA5D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F73D304" w14:textId="2321592A" w:rsidR="00D10CF1" w:rsidRPr="004A40D8" w:rsidRDefault="004A40D8" w:rsidP="004A40D8">
                            <w:pPr>
                              <w:spacing w:line="276" w:lineRule="auto"/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m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aison</w:t>
                            </w:r>
                            <w:proofErr w:type="gramEnd"/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hôtel – 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immeuble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gîte – mobil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-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home – palace – 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château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villa - </w:t>
                            </w:r>
                            <w:r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domicile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manoir – </w:t>
                            </w:r>
                            <w:r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appartement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maisonnette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chalet </w:t>
                            </w:r>
                          </w:p>
                          <w:p w14:paraId="157467B0" w14:textId="21957C26" w:rsidR="00825B87" w:rsidRPr="004A40D8" w:rsidRDefault="004A40D8" w:rsidP="004A40D8">
                            <w:pPr>
                              <w:spacing w:line="276" w:lineRule="auto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g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arage</w:t>
                            </w:r>
                            <w:proofErr w:type="gramEnd"/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, buanderie, chambre, salle à manger, cuisine, 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cellier</w:t>
                            </w:r>
                            <w:r w:rsidR="00825B87"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, salon, séjour, véranda, salle de bains, toilettes</w:t>
                            </w:r>
                          </w:p>
                          <w:p w14:paraId="726242C8" w14:textId="3EA8F149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F73D304" w14:textId="2321592A" w:rsidR="00D10CF1" w:rsidRPr="004A40D8" w:rsidRDefault="004A40D8" w:rsidP="004A40D8">
                      <w:pPr>
                        <w:spacing w:line="276" w:lineRule="auto"/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m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aison</w:t>
                      </w:r>
                      <w:proofErr w:type="gramEnd"/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hôtel – </w:t>
                      </w:r>
                      <w:r w:rsidR="00825B87"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immeuble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gîte – mobil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-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home – palace – </w:t>
                      </w:r>
                      <w:r w:rsidR="00825B87"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château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villa - </w:t>
                      </w:r>
                      <w:r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domicile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manoir – </w:t>
                      </w:r>
                      <w:r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appartement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- </w:t>
                      </w:r>
                      <w:r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maisonnette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chalet </w:t>
                      </w:r>
                    </w:p>
                    <w:p w14:paraId="157467B0" w14:textId="21957C26" w:rsidR="00825B87" w:rsidRPr="004A40D8" w:rsidRDefault="004A40D8" w:rsidP="004A40D8">
                      <w:pPr>
                        <w:spacing w:line="276" w:lineRule="auto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g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arage</w:t>
                      </w:r>
                      <w:proofErr w:type="gramEnd"/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, buanderie, chambre, salle à manger, cuisine, </w:t>
                      </w:r>
                      <w:r w:rsidR="00825B87" w:rsidRPr="00EA62B6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cellier</w:t>
                      </w:r>
                      <w:r w:rsidR="00825B87"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, salon, séjour, véranda, salle de bains, toilettes</w:t>
                      </w:r>
                    </w:p>
                    <w:p w14:paraId="726242C8" w14:textId="3EA8F149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586994A6" w:rsidR="00D10CF1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EA62B6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v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ivre</w:t>
                            </w:r>
                            <w:proofErr w:type="gramEnd"/>
                            <w:r w:rsidR="00825B87" w:rsidRPr="00EA62B6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, loger</w:t>
                            </w:r>
                            <w:r w:rsidR="00825B87" w:rsidRPr="00825B87">
                              <w:rPr>
                                <w:color w:val="808080" w:themeColor="background1" w:themeShade="80"/>
                              </w:rPr>
                              <w:t>, demeurer</w:t>
                            </w:r>
                            <w:r w:rsidR="00825B87">
                              <w:rPr>
                                <w:color w:val="808080" w:themeColor="background1" w:themeShade="80"/>
                              </w:rPr>
                              <w:t xml:space="preserve">, 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résider</w:t>
                            </w: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104127BA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37BBE38" w14:textId="245226DF" w:rsidR="00D10CF1" w:rsidRPr="00825B87" w:rsidRDefault="001308CC" w:rsidP="001308C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</w:rPr>
                              <w:t>v</w:t>
                            </w:r>
                            <w:r w:rsidR="00825B87">
                              <w:rPr>
                                <w:color w:val="808080" w:themeColor="background1" w:themeShade="80"/>
                              </w:rPr>
                              <w:t>agabonder</w:t>
                            </w:r>
                            <w:proofErr w:type="gramEnd"/>
                            <w:r w:rsidR="00825B87">
                              <w:rPr>
                                <w:color w:val="808080" w:themeColor="background1" w:themeShade="80"/>
                              </w:rPr>
                              <w:t xml:space="preserve">, déserter, quitter, </w:t>
                            </w:r>
                            <w:r w:rsidR="00825B87" w:rsidRPr="00EA62B6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déménager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iNdAIAAPM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w9QH9QbuKwkLjlXCwW2Q23w7F4Zx8dT8kTcgnwp/6ZeXfgU0Qq3sNxSdjsDaMG3xRpYbGN&#10;IFWm2xlXJE5ScLMyhQ5fgbS6L/Xsdf5Wzf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vN7ojX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586994A6" w:rsidR="00D10CF1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EA62B6">
                        <w:rPr>
                          <w:color w:val="808080" w:themeColor="background1" w:themeShade="80"/>
                          <w:highlight w:val="yellow"/>
                        </w:rPr>
                        <w:t>v</w:t>
                      </w:r>
                      <w:r w:rsidR="00825B87" w:rsidRPr="00EA62B6">
                        <w:rPr>
                          <w:color w:val="808080" w:themeColor="background1" w:themeShade="80"/>
                          <w:highlight w:val="yellow"/>
                        </w:rPr>
                        <w:t>ivre</w:t>
                      </w:r>
                      <w:proofErr w:type="gramEnd"/>
                      <w:r w:rsidR="00825B87" w:rsidRPr="00EA62B6">
                        <w:rPr>
                          <w:color w:val="808080" w:themeColor="background1" w:themeShade="80"/>
                          <w:highlight w:val="yellow"/>
                        </w:rPr>
                        <w:t>, loger</w:t>
                      </w:r>
                      <w:r w:rsidR="00825B87" w:rsidRPr="00825B87">
                        <w:rPr>
                          <w:color w:val="808080" w:themeColor="background1" w:themeShade="80"/>
                        </w:rPr>
                        <w:t>, demeurer</w:t>
                      </w:r>
                      <w:r w:rsidR="00825B87">
                        <w:rPr>
                          <w:color w:val="808080" w:themeColor="background1" w:themeShade="80"/>
                        </w:rPr>
                        <w:t xml:space="preserve">, </w:t>
                      </w:r>
                      <w:r w:rsidR="00825B87" w:rsidRPr="00EA62B6">
                        <w:rPr>
                          <w:color w:val="808080" w:themeColor="background1" w:themeShade="80"/>
                          <w:highlight w:val="yellow"/>
                        </w:rPr>
                        <w:t>résider</w:t>
                      </w: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104127BA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37BBE38" w14:textId="245226DF" w:rsidR="00D10CF1" w:rsidRPr="00825B87" w:rsidRDefault="001308CC" w:rsidP="001308C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</w:rPr>
                        <w:t>v</w:t>
                      </w:r>
                      <w:r w:rsidR="00825B87">
                        <w:rPr>
                          <w:color w:val="808080" w:themeColor="background1" w:themeShade="80"/>
                        </w:rPr>
                        <w:t>agabonder</w:t>
                      </w:r>
                      <w:proofErr w:type="gramEnd"/>
                      <w:r w:rsidR="00825B87">
                        <w:rPr>
                          <w:color w:val="808080" w:themeColor="background1" w:themeShade="80"/>
                        </w:rPr>
                        <w:t xml:space="preserve">, déserter, quitter, </w:t>
                      </w:r>
                      <w:r w:rsidR="00825B87" w:rsidRPr="00EA62B6">
                        <w:rPr>
                          <w:color w:val="808080" w:themeColor="background1" w:themeShade="80"/>
                          <w:highlight w:val="yellow"/>
                        </w:rPr>
                        <w:t>déménager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1B7EA81A" w:rsidR="00D37C9F" w:rsidRDefault="00D10CF1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8FF6415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3448E788" w:rsidR="00D642A4" w:rsidRPr="00D642A4" w:rsidRDefault="002355C6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EA62B6">
                              <w:rPr>
                                <w:rFonts w:ascii="Cursive standard" w:hAnsi="Cursive standard"/>
                                <w:sz w:val="96"/>
                                <w:szCs w:val="96"/>
                                <w:highlight w:val="yellow"/>
                              </w:rPr>
                              <w:t>habiter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53.45pt;margin-top:69.15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UmHA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" filled="f" stroked="f" strokeweight=".5pt">
                <v:textbox>
                  <w:txbxContent>
                    <w:p w14:paraId="2B7BE2B7" w14:textId="3448E788" w:rsidR="00D642A4" w:rsidRPr="00D642A4" w:rsidRDefault="002355C6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EA62B6">
                        <w:rPr>
                          <w:rFonts w:ascii="Cursive standard" w:hAnsi="Cursive standard"/>
                          <w:sz w:val="96"/>
                          <w:szCs w:val="96"/>
                          <w:highlight w:val="yellow"/>
                        </w:rPr>
                        <w:t>habiter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355C6">
        <w:rPr>
          <w:noProof/>
        </w:rPr>
        <w:drawing>
          <wp:inline distT="0" distB="0" distL="0" distR="0" wp14:anchorId="4AD7FA93" wp14:editId="49FA1EDC">
            <wp:extent cx="1174153" cy="1139377"/>
            <wp:effectExtent l="0" t="0" r="6985" b="3810"/>
            <wp:docPr id="26" name="Image 26" descr="Accueil, Maison, Bâtiment, L'Architecture, Fenê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, Maison, Bâtiment, L'Architecture, Fenêt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45" cy="114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6503C08A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4CEB3488" w14:textId="77777777" w:rsidR="00825B87" w:rsidRPr="00825B87" w:rsidRDefault="00825B87" w:rsidP="00571B2E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Pr="00825B87">
                              <w:rPr>
                                <w:color w:val="808080" w:themeColor="background1" w:themeShade="80"/>
                              </w:rPr>
                              <w:t>habitare</w:t>
                            </w:r>
                            <w:proofErr w:type="spellEnd"/>
                          </w:p>
                          <w:p w14:paraId="34EF4034" w14:textId="2A5D008F" w:rsidR="000A49C2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6AF50988" w14:textId="5DC45064" w:rsidR="00D10CF1" w:rsidRPr="00825B87" w:rsidRDefault="00825B87" w:rsidP="00571B2E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Être habité : hanter l’esprit </w:t>
                            </w:r>
                          </w:p>
                          <w:p w14:paraId="5EDFEA27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A4dwIAAPM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4CEB3488" w14:textId="77777777" w:rsidR="00825B87" w:rsidRPr="00825B87" w:rsidRDefault="00825B87" w:rsidP="00571B2E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Pr="00825B87">
                        <w:rPr>
                          <w:color w:val="808080" w:themeColor="background1" w:themeShade="80"/>
                        </w:rPr>
                        <w:t>habitare</w:t>
                      </w:r>
                      <w:proofErr w:type="spellEnd"/>
                    </w:p>
                    <w:p w14:paraId="34EF4034" w14:textId="2A5D008F" w:rsidR="000A49C2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6AF50988" w14:textId="5DC45064" w:rsidR="00D10CF1" w:rsidRPr="00825B87" w:rsidRDefault="00825B87" w:rsidP="00571B2E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Être habité : hanter l’esprit </w:t>
                      </w:r>
                    </w:p>
                    <w:p w14:paraId="5EDFEA27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3351D0DB" w14:textId="64C638FF" w:rsidR="002355C6" w:rsidRDefault="002355C6" w:rsidP="000A49C2"/>
    <w:p w14:paraId="49730666" w14:textId="77777777" w:rsidR="001308CC" w:rsidRDefault="001308CC" w:rsidP="001308C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D65B26" wp14:editId="63738CC8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983574" w14:textId="77777777" w:rsidR="001308CC" w:rsidRPr="004A40D8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C476EA2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habitant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- habitante</w:t>
                            </w:r>
                          </w:p>
                          <w:p w14:paraId="4B6C039F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habitation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9D3C6E4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habitat</w:t>
                            </w:r>
                            <w:proofErr w:type="gramEnd"/>
                          </w:p>
                          <w:p w14:paraId="1C81C5A3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cohabiter</w:t>
                            </w:r>
                            <w:proofErr w:type="gramEnd"/>
                          </w:p>
                          <w:p w14:paraId="3987C985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cohabitation</w:t>
                            </w:r>
                            <w:proofErr w:type="gramEnd"/>
                          </w:p>
                          <w:p w14:paraId="294ABBD9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habitacle</w:t>
                            </w:r>
                            <w:proofErr w:type="gramEnd"/>
                          </w:p>
                          <w:p w14:paraId="33154714" w14:textId="77777777" w:rsidR="001308CC" w:rsidRPr="004A40D8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inhabité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65B26" id="Rectangle : coins arrondis 2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" fillcolor="window" strokecolor="#4472c4" strokeweight="4.5pt">
                <v:stroke joinstyle="miter"/>
                <v:textbox>
                  <w:txbxContent>
                    <w:p w14:paraId="2A983574" w14:textId="77777777" w:rsidR="001308CC" w:rsidRPr="004A40D8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C476EA2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habitant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- habitante</w:t>
                      </w:r>
                    </w:p>
                    <w:p w14:paraId="4B6C039F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habitation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9D3C6E4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habitat</w:t>
                      </w:r>
                      <w:proofErr w:type="gramEnd"/>
                    </w:p>
                    <w:p w14:paraId="1C81C5A3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cohabiter</w:t>
                      </w:r>
                      <w:proofErr w:type="gramEnd"/>
                    </w:p>
                    <w:p w14:paraId="3987C985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cohabitation</w:t>
                      </w:r>
                      <w:proofErr w:type="gramEnd"/>
                    </w:p>
                    <w:p w14:paraId="294ABBD9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habitacle</w:t>
                      </w:r>
                      <w:proofErr w:type="gramEnd"/>
                    </w:p>
                    <w:p w14:paraId="33154714" w14:textId="77777777" w:rsidR="001308CC" w:rsidRPr="004A40D8" w:rsidRDefault="001308CC" w:rsidP="001308C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inhabité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ECB589" wp14:editId="2DFD43A7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549C89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13061E8C" w14:textId="77777777" w:rsidR="001308CC" w:rsidRPr="004A40D8" w:rsidRDefault="001308CC" w:rsidP="001308CC">
                            <w:pPr>
                              <w:spacing w:line="276" w:lineRule="auto"/>
                              <w:jc w:val="center"/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m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aison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hôtel –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immeuble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gîte – mobil-home – palace –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château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villa -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domicile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manoir –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appartement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maisonnette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– chalet </w:t>
                            </w:r>
                          </w:p>
                          <w:p w14:paraId="6CCE8E1D" w14:textId="77777777" w:rsidR="001308CC" w:rsidRPr="004A40D8" w:rsidRDefault="001308CC" w:rsidP="001308CC">
                            <w:pPr>
                              <w:spacing w:line="276" w:lineRule="auto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g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arage</w:t>
                            </w:r>
                            <w:proofErr w:type="gramEnd"/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, buanderie, chambre, salle à manger, cuisine, </w:t>
                            </w:r>
                            <w:r w:rsidRPr="00FE13C2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highlight w:val="yellow"/>
                              </w:rPr>
                              <w:t>cellier</w:t>
                            </w: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, salon, séjour, véranda, salle de bains, toilettes</w:t>
                            </w:r>
                          </w:p>
                          <w:p w14:paraId="4B2EE3A6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0E02D8C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3403053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8A992D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230F98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19EF31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FA14C0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FAEBD5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361B4D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C23968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E211BDB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7366891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D564B81" w14:textId="77777777" w:rsidR="001308CC" w:rsidRPr="00571B2E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CB589" id="Rectangle : coins arrondis 3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i5cgIAAPM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" fillcolor="window" strokecolor="#4472c4" strokeweight="4.5pt">
                <v:stroke joinstyle="miter"/>
                <v:textbox>
                  <w:txbxContent>
                    <w:p w14:paraId="52549C89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13061E8C" w14:textId="77777777" w:rsidR="001308CC" w:rsidRPr="004A40D8" w:rsidRDefault="001308CC" w:rsidP="001308CC">
                      <w:pPr>
                        <w:spacing w:line="276" w:lineRule="auto"/>
                        <w:jc w:val="center"/>
                        <w:rPr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m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aison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hôtel –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immeuble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gîte – mobil-home – palace –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château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villa -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domicile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manoir –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appartement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-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maisonnette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– chalet </w:t>
                      </w:r>
                    </w:p>
                    <w:p w14:paraId="6CCE8E1D" w14:textId="77777777" w:rsidR="001308CC" w:rsidRPr="004A40D8" w:rsidRDefault="001308CC" w:rsidP="001308CC">
                      <w:pPr>
                        <w:spacing w:line="276" w:lineRule="auto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g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arage</w:t>
                      </w:r>
                      <w:proofErr w:type="gramEnd"/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, buanderie, chambre, salle à manger, cuisine, </w:t>
                      </w:r>
                      <w:r w:rsidRPr="00FE13C2">
                        <w:rPr>
                          <w:color w:val="808080" w:themeColor="background1" w:themeShade="80"/>
                          <w:sz w:val="28"/>
                          <w:szCs w:val="28"/>
                          <w:highlight w:val="yellow"/>
                        </w:rPr>
                        <w:t>cellier</w:t>
                      </w: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>, salon, séjour, véranda, salle de bains, toilettes</w:t>
                      </w:r>
                    </w:p>
                    <w:p w14:paraId="4B2EE3A6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0E02D8C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3403053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8A992D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230F98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19EF31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FA14C0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FAEBD5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361B4D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C23968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E211BDB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7366891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D564B81" w14:textId="77777777" w:rsidR="001308CC" w:rsidRPr="00571B2E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19334F" wp14:editId="29D24F24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B82FC" w14:textId="77777777" w:rsidR="001308CC" w:rsidRDefault="001308CC" w:rsidP="001308C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42FCBF69" w14:textId="77777777" w:rsidR="001308CC" w:rsidRDefault="001308CC" w:rsidP="001308C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FE13C2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vivre</w:t>
                            </w:r>
                            <w:proofErr w:type="gramEnd"/>
                            <w:r w:rsidRPr="00FE13C2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, loger</w:t>
                            </w:r>
                            <w:r w:rsidRPr="00825B87">
                              <w:rPr>
                                <w:color w:val="808080" w:themeColor="background1" w:themeShade="80"/>
                              </w:rPr>
                              <w:t>, demeurer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, </w:t>
                            </w:r>
                            <w:r w:rsidRPr="00FE13C2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résider</w:t>
                            </w:r>
                          </w:p>
                          <w:p w14:paraId="7547EC05" w14:textId="77777777" w:rsidR="001308CC" w:rsidRPr="00825B87" w:rsidRDefault="001308CC" w:rsidP="001308C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3366397" w14:textId="77777777" w:rsidR="001308CC" w:rsidRDefault="001308CC" w:rsidP="001308C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89787B9" w14:textId="77777777" w:rsidR="001308CC" w:rsidRPr="00825B87" w:rsidRDefault="001308CC" w:rsidP="001308C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>
                              <w:rPr>
                                <w:color w:val="808080" w:themeColor="background1" w:themeShade="80"/>
                              </w:rPr>
                              <w:t>vagabonder</w:t>
                            </w:r>
                            <w:proofErr w:type="gramEnd"/>
                            <w:r>
                              <w:rPr>
                                <w:color w:val="808080" w:themeColor="background1" w:themeShade="80"/>
                              </w:rPr>
                              <w:t xml:space="preserve">, déserter, quitter, </w:t>
                            </w:r>
                            <w:r w:rsidRPr="00FE13C2">
                              <w:rPr>
                                <w:color w:val="808080" w:themeColor="background1" w:themeShade="80"/>
                                <w:highlight w:val="yellow"/>
                              </w:rPr>
                              <w:t>déménager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9334F" id="Rectangle : coins arrondis 4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229B82FC" w14:textId="77777777" w:rsidR="001308CC" w:rsidRDefault="001308CC" w:rsidP="001308C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42FCBF69" w14:textId="77777777" w:rsidR="001308CC" w:rsidRDefault="001308CC" w:rsidP="001308C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FE13C2">
                        <w:rPr>
                          <w:color w:val="808080" w:themeColor="background1" w:themeShade="80"/>
                          <w:highlight w:val="yellow"/>
                        </w:rPr>
                        <w:t>vivre</w:t>
                      </w:r>
                      <w:proofErr w:type="gramEnd"/>
                      <w:r w:rsidRPr="00FE13C2">
                        <w:rPr>
                          <w:color w:val="808080" w:themeColor="background1" w:themeShade="80"/>
                          <w:highlight w:val="yellow"/>
                        </w:rPr>
                        <w:t>, loger</w:t>
                      </w:r>
                      <w:r w:rsidRPr="00825B87">
                        <w:rPr>
                          <w:color w:val="808080" w:themeColor="background1" w:themeShade="80"/>
                        </w:rPr>
                        <w:t>, demeurer</w:t>
                      </w:r>
                      <w:r>
                        <w:rPr>
                          <w:color w:val="808080" w:themeColor="background1" w:themeShade="80"/>
                        </w:rPr>
                        <w:t xml:space="preserve">, </w:t>
                      </w:r>
                      <w:r w:rsidRPr="00FE13C2">
                        <w:rPr>
                          <w:color w:val="808080" w:themeColor="background1" w:themeShade="80"/>
                          <w:highlight w:val="yellow"/>
                        </w:rPr>
                        <w:t>résider</w:t>
                      </w:r>
                    </w:p>
                    <w:p w14:paraId="7547EC05" w14:textId="77777777" w:rsidR="001308CC" w:rsidRPr="00825B87" w:rsidRDefault="001308CC" w:rsidP="001308C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3366397" w14:textId="77777777" w:rsidR="001308CC" w:rsidRDefault="001308CC" w:rsidP="001308C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89787B9" w14:textId="77777777" w:rsidR="001308CC" w:rsidRPr="00825B87" w:rsidRDefault="001308CC" w:rsidP="001308C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>
                        <w:rPr>
                          <w:color w:val="808080" w:themeColor="background1" w:themeShade="80"/>
                        </w:rPr>
                        <w:t>vagabonder</w:t>
                      </w:r>
                      <w:proofErr w:type="gramEnd"/>
                      <w:r>
                        <w:rPr>
                          <w:color w:val="808080" w:themeColor="background1" w:themeShade="80"/>
                        </w:rPr>
                        <w:t xml:space="preserve">, déserter, quitter, </w:t>
                      </w:r>
                      <w:r w:rsidRPr="00FE13C2">
                        <w:rPr>
                          <w:color w:val="808080" w:themeColor="background1" w:themeShade="80"/>
                          <w:highlight w:val="yellow"/>
                        </w:rPr>
                        <w:t>déménager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C95DEF" w14:textId="77777777" w:rsidR="001308CC" w:rsidRDefault="001308CC" w:rsidP="001308CC">
      <w:pPr>
        <w:jc w:val="center"/>
      </w:pPr>
    </w:p>
    <w:p w14:paraId="3425735D" w14:textId="77777777" w:rsidR="001308CC" w:rsidRDefault="001308CC" w:rsidP="001308CC">
      <w:pPr>
        <w:jc w:val="center"/>
      </w:pPr>
    </w:p>
    <w:p w14:paraId="1BC792F3" w14:textId="77777777" w:rsidR="001308CC" w:rsidRDefault="001308CC" w:rsidP="001308CC">
      <w:pPr>
        <w:jc w:val="center"/>
      </w:pPr>
    </w:p>
    <w:p w14:paraId="525D37C9" w14:textId="77777777" w:rsidR="001308CC" w:rsidRDefault="001308CC" w:rsidP="001308CC">
      <w:pPr>
        <w:jc w:val="center"/>
      </w:pPr>
    </w:p>
    <w:p w14:paraId="5D320D1C" w14:textId="77777777" w:rsidR="001308CC" w:rsidRDefault="001308CC" w:rsidP="001308CC">
      <w:pPr>
        <w:spacing w:after="0"/>
        <w:jc w:val="center"/>
      </w:pPr>
    </w:p>
    <w:p w14:paraId="642DC502" w14:textId="77777777" w:rsidR="001308CC" w:rsidRDefault="001308CC" w:rsidP="001308CC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32F212" wp14:editId="317D55C9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EA551" w14:textId="77777777" w:rsidR="001308CC" w:rsidRPr="00D642A4" w:rsidRDefault="001308CC" w:rsidP="001308CC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FE13C2">
                              <w:rPr>
                                <w:rFonts w:ascii="Cursive standard" w:hAnsi="Cursive standard"/>
                                <w:sz w:val="96"/>
                                <w:szCs w:val="96"/>
                                <w:highlight w:val="yellow"/>
                              </w:rPr>
                              <w:t>habiter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2F212" id="Zone de texte 5" o:spid="_x0000_s1034" type="#_x0000_t202" style="position:absolute;left:0;text-align:left;margin-left:153.45pt;margin-top:69.15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" filled="f" stroked="f" strokeweight=".5pt">
                <v:textbox>
                  <w:txbxContent>
                    <w:p w14:paraId="283EA551" w14:textId="77777777" w:rsidR="001308CC" w:rsidRPr="00D642A4" w:rsidRDefault="001308CC" w:rsidP="001308CC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FE13C2">
                        <w:rPr>
                          <w:rFonts w:ascii="Cursive standard" w:hAnsi="Cursive standard"/>
                          <w:sz w:val="96"/>
                          <w:szCs w:val="96"/>
                          <w:highlight w:val="yellow"/>
                        </w:rPr>
                        <w:t>habiter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050D12B" wp14:editId="27752D99">
            <wp:extent cx="1174153" cy="1139377"/>
            <wp:effectExtent l="0" t="0" r="6985" b="3810"/>
            <wp:docPr id="8" name="Image 8" descr="Accueil, Maison, Bâtiment, L'Architecture, Fenê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, Maison, Bâtiment, L'Architecture, Fenêt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45" cy="114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630B4A" wp14:editId="53B5056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58D77E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194F9FB1" w14:textId="77777777" w:rsidR="001308CC" w:rsidRPr="00825B87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Pr="00825B87">
                              <w:rPr>
                                <w:color w:val="808080" w:themeColor="background1" w:themeShade="80"/>
                              </w:rPr>
                              <w:t>habitare</w:t>
                            </w:r>
                            <w:proofErr w:type="spellEnd"/>
                          </w:p>
                          <w:p w14:paraId="1EAE1581" w14:textId="77777777" w:rsidR="001308CC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177BC54A" w14:textId="77777777" w:rsidR="001308CC" w:rsidRPr="00825B87" w:rsidRDefault="001308CC" w:rsidP="001308C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Être habité : hanter l’esprit </w:t>
                            </w:r>
                          </w:p>
                          <w:p w14:paraId="024C700B" w14:textId="77777777" w:rsidR="001308CC" w:rsidRPr="00571B2E" w:rsidRDefault="001308CC" w:rsidP="001308C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30B4A" id="Rectangle : coins arrondis 6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0658D77E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194F9FB1" w14:textId="77777777" w:rsidR="001308CC" w:rsidRPr="00825B87" w:rsidRDefault="001308CC" w:rsidP="001308C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Pr="00825B87">
                        <w:rPr>
                          <w:color w:val="808080" w:themeColor="background1" w:themeShade="80"/>
                        </w:rPr>
                        <w:t>habitare</w:t>
                      </w:r>
                      <w:proofErr w:type="spellEnd"/>
                    </w:p>
                    <w:p w14:paraId="1EAE1581" w14:textId="77777777" w:rsidR="001308CC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177BC54A" w14:textId="77777777" w:rsidR="001308CC" w:rsidRPr="00825B87" w:rsidRDefault="001308CC" w:rsidP="001308C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Être habité : hanter l’esprit </w:t>
                      </w:r>
                    </w:p>
                    <w:p w14:paraId="024C700B" w14:textId="77777777" w:rsidR="001308CC" w:rsidRPr="00571B2E" w:rsidRDefault="001308CC" w:rsidP="001308C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AEBD5C3" w14:textId="77777777" w:rsidR="001308CC" w:rsidRDefault="001308CC" w:rsidP="001308CC">
      <w:pPr>
        <w:jc w:val="center"/>
      </w:pPr>
    </w:p>
    <w:p w14:paraId="5474733A" w14:textId="77777777" w:rsidR="001308CC" w:rsidRDefault="001308CC" w:rsidP="001308CC">
      <w:pPr>
        <w:jc w:val="center"/>
      </w:pPr>
    </w:p>
    <w:p w14:paraId="12756CA9" w14:textId="77777777" w:rsidR="001308CC" w:rsidRPr="000A49C2" w:rsidRDefault="001308CC" w:rsidP="001308CC"/>
    <w:p w14:paraId="054C9B76" w14:textId="77777777" w:rsidR="002355C6" w:rsidRDefault="002355C6" w:rsidP="002355C6">
      <w:pPr>
        <w:jc w:val="center"/>
      </w:pPr>
    </w:p>
    <w:p w14:paraId="26D73250" w14:textId="77777777" w:rsidR="00D10CF1" w:rsidRPr="000A49C2" w:rsidRDefault="00D10CF1" w:rsidP="00D10CF1"/>
    <w:sectPr w:rsidR="00D10CF1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366EF"/>
    <w:rsid w:val="004A40D8"/>
    <w:rsid w:val="004E0B95"/>
    <w:rsid w:val="004E1842"/>
    <w:rsid w:val="00571B2E"/>
    <w:rsid w:val="00825B87"/>
    <w:rsid w:val="00A85F1D"/>
    <w:rsid w:val="00CD4384"/>
    <w:rsid w:val="00D10CF1"/>
    <w:rsid w:val="00D37C9F"/>
    <w:rsid w:val="00D642A4"/>
    <w:rsid w:val="00E93759"/>
    <w:rsid w:val="00EA62B6"/>
    <w:rsid w:val="00F03C75"/>
    <w:rsid w:val="00FE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8</cp:revision>
  <cp:lastPrinted>2023-09-29T06:22:00Z</cp:lastPrinted>
  <dcterms:created xsi:type="dcterms:W3CDTF">2020-09-21T20:13:00Z</dcterms:created>
  <dcterms:modified xsi:type="dcterms:W3CDTF">2023-09-29T06:22:00Z</dcterms:modified>
</cp:coreProperties>
</file>